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91" w:rsidRDefault="00891D91" w:rsidP="00891D91">
      <w:pPr>
        <w:jc w:val="both"/>
        <w:rPr>
          <w:rFonts w:ascii="Verdana" w:hAnsi="Verdana"/>
          <w:b/>
          <w:color w:val="FF0000"/>
          <w:sz w:val="68"/>
          <w:szCs w:val="68"/>
        </w:rPr>
      </w:pPr>
      <w:r>
        <w:rPr>
          <w:noProof/>
          <w:lang w:val="en-US" w:eastAsia="en-US"/>
        </w:rPr>
        <w:drawing>
          <wp:inline distT="0" distB="0" distL="0" distR="0">
            <wp:extent cx="1466850" cy="600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3E" w:rsidRDefault="0030329F" w:rsidP="00D6043E">
      <w:pPr>
        <w:jc w:val="center"/>
        <w:rPr>
          <w:rFonts w:ascii="Verdana" w:hAnsi="Verdana"/>
          <w:b/>
          <w:color w:val="FF0000"/>
          <w:sz w:val="68"/>
          <w:szCs w:val="68"/>
        </w:rPr>
      </w:pPr>
      <w:r>
        <w:rPr>
          <w:rFonts w:ascii="Verdana" w:hAnsi="Verdana"/>
          <w:b/>
          <w:color w:val="FF0000"/>
          <w:sz w:val="68"/>
          <w:szCs w:val="68"/>
        </w:rPr>
        <w:t>L’accesso alle cure della persona straniera</w:t>
      </w:r>
    </w:p>
    <w:p w:rsidR="00D6043E" w:rsidRDefault="00D6043E" w:rsidP="00D6043E">
      <w:pPr>
        <w:rPr>
          <w:rFonts w:ascii="Verdana" w:hAnsi="Verdana"/>
          <w:sz w:val="20"/>
          <w:szCs w:val="20"/>
        </w:rPr>
      </w:pPr>
    </w:p>
    <w:p w:rsidR="00D6043E" w:rsidRDefault="00D6043E" w:rsidP="00D6043E">
      <w:pPr>
        <w:rPr>
          <w:rFonts w:ascii="Verdana" w:hAnsi="Verdana"/>
          <w:b/>
          <w:color w:val="3366FF"/>
          <w:sz w:val="26"/>
          <w:szCs w:val="26"/>
        </w:rPr>
      </w:pPr>
      <w:r>
        <w:rPr>
          <w:rFonts w:ascii="Verdana" w:hAnsi="Verdana"/>
          <w:b/>
          <w:color w:val="3366FF"/>
          <w:sz w:val="26"/>
          <w:szCs w:val="26"/>
        </w:rPr>
        <w:t>31 OTTOBRE 2014</w:t>
      </w:r>
    </w:p>
    <w:p w:rsidR="00D6043E" w:rsidRDefault="00D6043E" w:rsidP="00D6043E">
      <w:pPr>
        <w:rPr>
          <w:rFonts w:ascii="Verdana" w:hAnsi="Verdana"/>
          <w:b/>
          <w:color w:val="3366FF"/>
          <w:sz w:val="26"/>
          <w:szCs w:val="26"/>
        </w:rPr>
      </w:pPr>
      <w:r>
        <w:rPr>
          <w:rFonts w:ascii="Verdana" w:hAnsi="Verdana"/>
          <w:b/>
          <w:color w:val="3366FF"/>
          <w:sz w:val="26"/>
          <w:szCs w:val="26"/>
        </w:rPr>
        <w:t xml:space="preserve">Ospedale </w:t>
      </w:r>
      <w:proofErr w:type="spellStart"/>
      <w:r>
        <w:rPr>
          <w:rFonts w:ascii="Verdana" w:hAnsi="Verdana"/>
          <w:b/>
          <w:color w:val="3366FF"/>
          <w:sz w:val="26"/>
          <w:szCs w:val="26"/>
        </w:rPr>
        <w:t>S.Maria</w:t>
      </w:r>
      <w:proofErr w:type="spellEnd"/>
      <w:r>
        <w:rPr>
          <w:rFonts w:ascii="Verdana" w:hAnsi="Verdana"/>
          <w:b/>
          <w:color w:val="3366FF"/>
          <w:sz w:val="26"/>
          <w:szCs w:val="26"/>
        </w:rPr>
        <w:t xml:space="preserve"> dei Battuti</w:t>
      </w:r>
    </w:p>
    <w:p w:rsidR="00D6043E" w:rsidRDefault="00D6043E" w:rsidP="00D6043E">
      <w:pPr>
        <w:rPr>
          <w:rFonts w:ascii="Verdana" w:hAnsi="Verdana"/>
          <w:b/>
          <w:color w:val="3366FF"/>
          <w:sz w:val="26"/>
          <w:szCs w:val="26"/>
        </w:rPr>
      </w:pPr>
      <w:r>
        <w:rPr>
          <w:rFonts w:ascii="Verdana" w:hAnsi="Verdana"/>
          <w:b/>
          <w:color w:val="3366FF"/>
          <w:sz w:val="26"/>
          <w:szCs w:val="26"/>
        </w:rPr>
        <w:t>Aula Monsignor Dal Col</w:t>
      </w:r>
    </w:p>
    <w:p w:rsidR="00D6043E" w:rsidRDefault="00D6043E" w:rsidP="00D6043E">
      <w:pPr>
        <w:rPr>
          <w:rFonts w:ascii="Verdana" w:hAnsi="Verdana"/>
          <w:b/>
          <w:color w:val="3366FF"/>
          <w:sz w:val="26"/>
          <w:szCs w:val="26"/>
        </w:rPr>
      </w:pPr>
      <w:r>
        <w:rPr>
          <w:rFonts w:ascii="Verdana" w:hAnsi="Verdana"/>
          <w:b/>
          <w:color w:val="3366FF"/>
          <w:sz w:val="26"/>
          <w:szCs w:val="26"/>
        </w:rPr>
        <w:t xml:space="preserve">Viale </w:t>
      </w:r>
      <w:proofErr w:type="spellStart"/>
      <w:r>
        <w:rPr>
          <w:rFonts w:ascii="Verdana" w:hAnsi="Verdana"/>
          <w:b/>
          <w:color w:val="3366FF"/>
          <w:sz w:val="26"/>
          <w:szCs w:val="26"/>
        </w:rPr>
        <w:t>Spellanzon</w:t>
      </w:r>
      <w:proofErr w:type="spellEnd"/>
      <w:r>
        <w:rPr>
          <w:rFonts w:ascii="Verdana" w:hAnsi="Verdana"/>
          <w:b/>
          <w:color w:val="3366FF"/>
          <w:sz w:val="26"/>
          <w:szCs w:val="26"/>
        </w:rPr>
        <w:t>, 53 Conegliano</w:t>
      </w:r>
    </w:p>
    <w:p w:rsidR="00D6043E" w:rsidRDefault="00D6043E" w:rsidP="00D6043E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D6043E" w:rsidRDefault="00D6043E" w:rsidP="00D604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6"/>
          <w:szCs w:val="26"/>
        </w:rPr>
        <w:t>Programma</w:t>
      </w:r>
    </w:p>
    <w:p w:rsidR="00D6043E" w:rsidRDefault="00D6043E" w:rsidP="00D6043E">
      <w:pPr>
        <w:jc w:val="both"/>
        <w:rPr>
          <w:rFonts w:ascii="Verdana" w:hAnsi="Verdana"/>
          <w:sz w:val="20"/>
          <w:szCs w:val="20"/>
        </w:rPr>
      </w:pPr>
    </w:p>
    <w:p w:rsidR="00D6043E" w:rsidRDefault="008E488F" w:rsidP="00D604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14.</w:t>
      </w:r>
      <w:r w:rsidR="004610FA">
        <w:rPr>
          <w:rFonts w:ascii="Verdana" w:hAnsi="Verdana"/>
          <w:b/>
          <w:sz w:val="22"/>
          <w:szCs w:val="22"/>
        </w:rPr>
        <w:t>00</w:t>
      </w:r>
      <w:r w:rsidR="00D6043E">
        <w:rPr>
          <w:rFonts w:ascii="Verdana" w:hAnsi="Verdana"/>
          <w:b/>
          <w:sz w:val="22"/>
          <w:szCs w:val="22"/>
        </w:rPr>
        <w:t xml:space="preserve">: </w:t>
      </w:r>
      <w:r w:rsidR="00A64C88">
        <w:rPr>
          <w:rFonts w:ascii="Verdana" w:hAnsi="Verdana"/>
          <w:b/>
          <w:sz w:val="22"/>
          <w:szCs w:val="22"/>
        </w:rPr>
        <w:t xml:space="preserve">Presentazione </w:t>
      </w:r>
      <w:r w:rsidR="001B0A5F">
        <w:rPr>
          <w:rFonts w:ascii="Verdana" w:hAnsi="Verdana"/>
          <w:b/>
          <w:sz w:val="22"/>
          <w:szCs w:val="22"/>
        </w:rPr>
        <w:t>e saluti</w:t>
      </w:r>
    </w:p>
    <w:p w:rsidR="00D6043E" w:rsidRDefault="00D6043E" w:rsidP="00D6043E">
      <w:pPr>
        <w:jc w:val="both"/>
        <w:rPr>
          <w:rFonts w:ascii="Verdana" w:hAnsi="Verdana"/>
          <w:b/>
          <w:sz w:val="22"/>
          <w:szCs w:val="22"/>
        </w:rPr>
      </w:pPr>
    </w:p>
    <w:p w:rsidR="00D6043E" w:rsidRDefault="008E488F" w:rsidP="00D604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14.</w:t>
      </w:r>
      <w:r w:rsidR="004610FA">
        <w:rPr>
          <w:rFonts w:ascii="Verdana" w:hAnsi="Verdana"/>
          <w:b/>
          <w:sz w:val="22"/>
          <w:szCs w:val="22"/>
        </w:rPr>
        <w:t>15</w:t>
      </w:r>
      <w:r w:rsidR="00D6043E">
        <w:rPr>
          <w:rFonts w:ascii="Verdana" w:hAnsi="Verdana"/>
          <w:b/>
          <w:sz w:val="22"/>
          <w:szCs w:val="22"/>
        </w:rPr>
        <w:t xml:space="preserve">: Il diritto alla salute </w:t>
      </w:r>
      <w:r w:rsidR="003250BB">
        <w:rPr>
          <w:rFonts w:ascii="Verdana" w:hAnsi="Verdana"/>
          <w:b/>
          <w:sz w:val="22"/>
          <w:szCs w:val="22"/>
        </w:rPr>
        <w:t>: tecniche e strumenti per disegnare strategie  di accoglienza</w:t>
      </w:r>
    </w:p>
    <w:p w:rsidR="00D6043E" w:rsidRDefault="00D42124" w:rsidP="00D604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 Edgar Serrano Università di Padova</w:t>
      </w:r>
    </w:p>
    <w:p w:rsidR="00D6043E" w:rsidRDefault="00D6043E" w:rsidP="00D6043E">
      <w:pPr>
        <w:jc w:val="both"/>
        <w:rPr>
          <w:rFonts w:ascii="Verdana" w:hAnsi="Verdana"/>
          <w:sz w:val="22"/>
          <w:szCs w:val="22"/>
        </w:rPr>
      </w:pPr>
    </w:p>
    <w:p w:rsidR="00B16FF7" w:rsidRDefault="008E488F" w:rsidP="00D604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15.</w:t>
      </w:r>
      <w:r w:rsidR="004610FA">
        <w:rPr>
          <w:rFonts w:ascii="Verdana" w:hAnsi="Verdana"/>
          <w:b/>
          <w:sz w:val="22"/>
          <w:szCs w:val="22"/>
        </w:rPr>
        <w:t>15</w:t>
      </w:r>
      <w:r w:rsidR="00D6043E">
        <w:rPr>
          <w:rFonts w:ascii="Verdana" w:hAnsi="Verdana"/>
          <w:b/>
          <w:sz w:val="22"/>
          <w:szCs w:val="22"/>
        </w:rPr>
        <w:t>: Globalizzazione, immigrazione e salute: le sfide per l’operatore sanitario</w:t>
      </w:r>
    </w:p>
    <w:p w:rsidR="00D6043E" w:rsidRPr="00A03AC4" w:rsidRDefault="00A03AC4" w:rsidP="00D6043E">
      <w:pPr>
        <w:jc w:val="both"/>
        <w:rPr>
          <w:rFonts w:ascii="Verdana" w:hAnsi="Verdana"/>
          <w:sz w:val="22"/>
          <w:szCs w:val="22"/>
        </w:rPr>
      </w:pPr>
      <w:r w:rsidRPr="00A03AC4">
        <w:rPr>
          <w:rFonts w:ascii="Verdana" w:hAnsi="Verdana"/>
          <w:sz w:val="22"/>
          <w:szCs w:val="22"/>
        </w:rPr>
        <w:t>Università di Bologna</w:t>
      </w:r>
    </w:p>
    <w:p w:rsidR="00D6043E" w:rsidRDefault="00D6043E" w:rsidP="00D6043E">
      <w:pPr>
        <w:jc w:val="both"/>
        <w:rPr>
          <w:rFonts w:ascii="Verdana" w:hAnsi="Verdana"/>
          <w:sz w:val="22"/>
          <w:szCs w:val="22"/>
        </w:rPr>
      </w:pPr>
    </w:p>
    <w:p w:rsidR="00D6043E" w:rsidRDefault="00385F1F" w:rsidP="00D604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16.</w:t>
      </w:r>
      <w:r w:rsidR="004610FA">
        <w:rPr>
          <w:rFonts w:ascii="Verdana" w:hAnsi="Verdana"/>
          <w:b/>
          <w:sz w:val="22"/>
          <w:szCs w:val="22"/>
        </w:rPr>
        <w:t>15</w:t>
      </w:r>
      <w:r w:rsidR="00D6043E">
        <w:rPr>
          <w:rFonts w:ascii="Verdana" w:hAnsi="Verdana"/>
          <w:b/>
          <w:sz w:val="22"/>
          <w:szCs w:val="22"/>
        </w:rPr>
        <w:t>: La cooperazione sanitaria internazionale quale strategia ed azione di contrasto delle disuguaglianze nell’assistenza sanitaria: proposte di impegno per l’operatore sanitario</w:t>
      </w:r>
    </w:p>
    <w:p w:rsidR="00D6043E" w:rsidRDefault="00D6043E" w:rsidP="00D604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Claudio </w:t>
      </w:r>
      <w:proofErr w:type="spellStart"/>
      <w:r>
        <w:rPr>
          <w:rFonts w:ascii="Verdana" w:hAnsi="Verdana"/>
          <w:sz w:val="22"/>
          <w:szCs w:val="22"/>
        </w:rPr>
        <w:t>Beltramello</w:t>
      </w:r>
      <w:proofErr w:type="spellEnd"/>
      <w:r>
        <w:rPr>
          <w:rFonts w:ascii="Verdana" w:hAnsi="Verdana"/>
          <w:sz w:val="22"/>
          <w:szCs w:val="22"/>
        </w:rPr>
        <w:t xml:space="preserve">, Medici con l’Africa </w:t>
      </w:r>
      <w:proofErr w:type="spellStart"/>
      <w:r>
        <w:rPr>
          <w:rFonts w:ascii="Verdana" w:hAnsi="Verdana"/>
          <w:sz w:val="22"/>
          <w:szCs w:val="22"/>
        </w:rPr>
        <w:t>Cuamm</w:t>
      </w:r>
      <w:proofErr w:type="spellEnd"/>
    </w:p>
    <w:p w:rsidR="00D6043E" w:rsidRDefault="00D6043E" w:rsidP="00D6043E">
      <w:pPr>
        <w:jc w:val="both"/>
        <w:rPr>
          <w:rFonts w:ascii="Verdana" w:hAnsi="Verdana"/>
          <w:sz w:val="22"/>
          <w:szCs w:val="22"/>
        </w:rPr>
      </w:pPr>
    </w:p>
    <w:p w:rsidR="00D6043E" w:rsidRDefault="008E488F" w:rsidP="00D604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17.</w:t>
      </w:r>
      <w:r w:rsidR="004610FA">
        <w:rPr>
          <w:rFonts w:ascii="Verdana" w:hAnsi="Verdana"/>
          <w:b/>
          <w:sz w:val="22"/>
          <w:szCs w:val="22"/>
        </w:rPr>
        <w:t>00</w:t>
      </w:r>
      <w:bookmarkStart w:id="0" w:name="_GoBack"/>
      <w:bookmarkEnd w:id="0"/>
      <w:r w:rsidR="00A03AC4" w:rsidRPr="00C92834">
        <w:rPr>
          <w:rFonts w:ascii="Verdana" w:hAnsi="Verdana"/>
          <w:b/>
          <w:sz w:val="22"/>
          <w:szCs w:val="22"/>
        </w:rPr>
        <w:t xml:space="preserve"> :</w:t>
      </w:r>
      <w:r w:rsidR="00C92834">
        <w:rPr>
          <w:rFonts w:ascii="Verdana" w:hAnsi="Verdana"/>
          <w:b/>
          <w:sz w:val="22"/>
          <w:szCs w:val="22"/>
        </w:rPr>
        <w:t xml:space="preserve"> Presentazione progetti aziendali</w:t>
      </w:r>
    </w:p>
    <w:p w:rsidR="00C92834" w:rsidRPr="00C92834" w:rsidRDefault="00C92834" w:rsidP="00D6043E">
      <w:pPr>
        <w:jc w:val="both"/>
        <w:rPr>
          <w:rFonts w:ascii="Verdana" w:hAnsi="Verdana"/>
          <w:b/>
          <w:sz w:val="22"/>
          <w:szCs w:val="22"/>
        </w:rPr>
      </w:pPr>
    </w:p>
    <w:p w:rsidR="00D6043E" w:rsidRDefault="008E488F" w:rsidP="00D6043E">
      <w:pPr>
        <w:pBdr>
          <w:bottom w:val="single" w:sz="6" w:space="1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18</w:t>
      </w:r>
      <w:r w:rsidR="00D6043E">
        <w:rPr>
          <w:rFonts w:ascii="Verdana" w:hAnsi="Verdana"/>
          <w:b/>
          <w:sz w:val="22"/>
          <w:szCs w:val="22"/>
        </w:rPr>
        <w:t>.</w:t>
      </w:r>
      <w:r w:rsidR="00385F1F">
        <w:rPr>
          <w:rFonts w:ascii="Verdana" w:hAnsi="Verdana"/>
          <w:b/>
          <w:sz w:val="22"/>
          <w:szCs w:val="22"/>
        </w:rPr>
        <w:t>00</w:t>
      </w:r>
      <w:r w:rsidR="00D6043E">
        <w:rPr>
          <w:rFonts w:ascii="Verdana" w:hAnsi="Verdana"/>
          <w:b/>
          <w:sz w:val="22"/>
          <w:szCs w:val="22"/>
        </w:rPr>
        <w:t>: Test e valutazioni finali</w:t>
      </w:r>
    </w:p>
    <w:p w:rsidR="00D6043E" w:rsidRDefault="00D6043E" w:rsidP="00D6043E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9"/>
        <w:gridCol w:w="4661"/>
      </w:tblGrid>
      <w:tr w:rsidR="00D6043E" w:rsidRPr="004610FA" w:rsidTr="004A4221">
        <w:trPr>
          <w:trHeight w:val="2145"/>
        </w:trPr>
        <w:tc>
          <w:tcPr>
            <w:tcW w:w="4659" w:type="dxa"/>
          </w:tcPr>
          <w:p w:rsidR="00D6043E" w:rsidRDefault="00D6043E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66FF"/>
                <w:sz w:val="20"/>
                <w:szCs w:val="20"/>
              </w:rPr>
              <w:t>E.C.M.</w:t>
            </w:r>
          </w:p>
          <w:p w:rsidR="00D6043E" w:rsidRDefault="008C24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Richiesto accreditamento ECM</w:t>
            </w:r>
          </w:p>
          <w:p w:rsidR="004A4221" w:rsidRDefault="004A4221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</w:p>
          <w:p w:rsidR="00FB4169" w:rsidRDefault="00FB4169" w:rsidP="00FB4169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66FF"/>
                <w:sz w:val="20"/>
                <w:szCs w:val="20"/>
              </w:rPr>
              <w:t>SEGRETERIA SCIENTIFICA</w:t>
            </w:r>
          </w:p>
          <w:p w:rsidR="00FB4169" w:rsidRPr="008C24EE" w:rsidRDefault="00FB4169" w:rsidP="00FB41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Dott.ssa Paola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Marchet</w:t>
            </w:r>
            <w:proofErr w:type="spellEnd"/>
          </w:p>
          <w:p w:rsidR="00FB4169" w:rsidRDefault="00FB4169" w:rsidP="00FB4169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Servizio Prof. Sanitarie</w:t>
            </w:r>
          </w:p>
          <w:p w:rsidR="00FB4169" w:rsidRPr="008C24EE" w:rsidRDefault="00FB4169" w:rsidP="00FB41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24EE">
              <w:rPr>
                <w:rFonts w:ascii="Verdana" w:hAnsi="Verdana"/>
                <w:sz w:val="20"/>
                <w:szCs w:val="20"/>
              </w:rPr>
              <w:t>Tel.: +39 0438 66</w:t>
            </w:r>
            <w:r>
              <w:rPr>
                <w:rFonts w:ascii="Verdana" w:hAnsi="Verdana"/>
                <w:sz w:val="20"/>
                <w:szCs w:val="20"/>
              </w:rPr>
              <w:t>4328</w:t>
            </w:r>
          </w:p>
          <w:p w:rsidR="00FB4169" w:rsidRDefault="00FB4169" w:rsidP="00FB4169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B4169">
              <w:rPr>
                <w:rFonts w:ascii="Verdana" w:hAnsi="Verdana"/>
                <w:sz w:val="20"/>
                <w:szCs w:val="20"/>
                <w:lang w:val="en-US"/>
              </w:rPr>
              <w:t>Fax: +39 0438 66</w:t>
            </w:r>
            <w:r w:rsidR="007712E2">
              <w:rPr>
                <w:rFonts w:ascii="Verdana" w:hAnsi="Verdana"/>
                <w:sz w:val="20"/>
                <w:szCs w:val="20"/>
                <w:lang w:val="en-US"/>
              </w:rPr>
              <w:t>???</w:t>
            </w:r>
          </w:p>
          <w:p w:rsidR="00FB4169" w:rsidRPr="007712E2" w:rsidRDefault="00FB4169" w:rsidP="00FB416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7712E2">
              <w:rPr>
                <w:rFonts w:ascii="Verdana" w:hAnsi="Verdana"/>
                <w:sz w:val="20"/>
                <w:szCs w:val="20"/>
                <w:lang w:val="en-US"/>
              </w:rPr>
              <w:t xml:space="preserve">Email: paola.marchet@ulss7.it </w:t>
            </w:r>
          </w:p>
          <w:p w:rsidR="00D6043E" w:rsidRPr="007712E2" w:rsidRDefault="00D6043E" w:rsidP="008C24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4661" w:type="dxa"/>
          </w:tcPr>
          <w:p w:rsidR="00FB4169" w:rsidRDefault="00FB4169" w:rsidP="00FB4169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66FF"/>
                <w:sz w:val="20"/>
                <w:szCs w:val="20"/>
              </w:rPr>
              <w:t>MODALITÀ D’ISCRIZIONE</w:t>
            </w:r>
          </w:p>
          <w:p w:rsidR="00FB4169" w:rsidRDefault="00FB4169" w:rsidP="00FB41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 – line dal sito </w:t>
            </w:r>
            <w:hyperlink r:id="rId8" w:history="1">
              <w:r w:rsidR="004A4221" w:rsidRPr="00E5431F">
                <w:rPr>
                  <w:rStyle w:val="Collegamentoipertestuale"/>
                  <w:rFonts w:ascii="Verdana" w:hAnsi="Verdana"/>
                  <w:sz w:val="20"/>
                  <w:szCs w:val="20"/>
                </w:rPr>
                <w:t>www.ulss7.it</w:t>
              </w:r>
            </w:hyperlink>
          </w:p>
          <w:p w:rsidR="004A4221" w:rsidRDefault="004A4221" w:rsidP="00FB4169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</w:p>
          <w:p w:rsidR="00D6043E" w:rsidRDefault="00D6043E">
            <w:pPr>
              <w:jc w:val="both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66FF"/>
                <w:sz w:val="20"/>
                <w:szCs w:val="20"/>
              </w:rPr>
              <w:t>SEGRETERIA ORGANIZZATIVA</w:t>
            </w:r>
          </w:p>
          <w:p w:rsidR="00D6043E" w:rsidRDefault="00D604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Giusti Manuela</w:t>
            </w:r>
          </w:p>
          <w:p w:rsidR="00D6043E" w:rsidRDefault="00D604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Servizio </w:t>
            </w:r>
            <w:r w:rsidR="008C24EE">
              <w:rPr>
                <w:rFonts w:ascii="Verdana" w:hAnsi="Verdana"/>
                <w:sz w:val="20"/>
                <w:szCs w:val="20"/>
              </w:rPr>
              <w:t xml:space="preserve">Mediazione Linguistico-culturale  </w:t>
            </w:r>
          </w:p>
          <w:p w:rsidR="00D6043E" w:rsidRPr="00845585" w:rsidRDefault="00D6043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45585">
              <w:rPr>
                <w:rFonts w:ascii="Verdana" w:hAnsi="Verdana"/>
                <w:sz w:val="20"/>
                <w:szCs w:val="20"/>
                <w:lang w:val="en-US"/>
              </w:rPr>
              <w:t>Tel.: +39 0438 66</w:t>
            </w:r>
            <w:r w:rsidR="008C24EE" w:rsidRPr="00845585">
              <w:rPr>
                <w:rFonts w:ascii="Verdana" w:hAnsi="Verdana"/>
                <w:sz w:val="20"/>
                <w:szCs w:val="20"/>
                <w:lang w:val="en-US"/>
              </w:rPr>
              <w:t>2985</w:t>
            </w:r>
          </w:p>
          <w:p w:rsidR="00D6043E" w:rsidRDefault="00D6043E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45585">
              <w:rPr>
                <w:rFonts w:ascii="Verdana" w:hAnsi="Verdana"/>
                <w:sz w:val="20"/>
                <w:szCs w:val="20"/>
                <w:lang w:val="en-US"/>
              </w:rPr>
              <w:t>Fax: +39 0438 663</w:t>
            </w:r>
            <w:r w:rsidR="008C24EE" w:rsidRPr="00845585">
              <w:rPr>
                <w:rFonts w:ascii="Verdana" w:hAnsi="Verdana"/>
                <w:sz w:val="20"/>
                <w:szCs w:val="20"/>
                <w:lang w:val="en-US"/>
              </w:rPr>
              <w:t>917</w:t>
            </w:r>
          </w:p>
          <w:p w:rsidR="00D6043E" w:rsidRDefault="00D6043E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Email: manuela.giusti@ulss7.it</w:t>
            </w:r>
          </w:p>
        </w:tc>
      </w:tr>
    </w:tbl>
    <w:p w:rsidR="006036D7" w:rsidRPr="00D6043E" w:rsidRDefault="006036D7">
      <w:pPr>
        <w:rPr>
          <w:lang w:val="en-US"/>
        </w:rPr>
      </w:pPr>
    </w:p>
    <w:sectPr w:rsidR="006036D7" w:rsidRPr="00D60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21" w:rsidRDefault="004A4221" w:rsidP="004A4221">
      <w:r>
        <w:separator/>
      </w:r>
    </w:p>
  </w:endnote>
  <w:endnote w:type="continuationSeparator" w:id="0">
    <w:p w:rsidR="004A4221" w:rsidRDefault="004A4221" w:rsidP="004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21" w:rsidRDefault="004A4221" w:rsidP="004A4221">
      <w:r>
        <w:separator/>
      </w:r>
    </w:p>
  </w:footnote>
  <w:footnote w:type="continuationSeparator" w:id="0">
    <w:p w:rsidR="004A4221" w:rsidRDefault="004A4221" w:rsidP="004A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3E"/>
    <w:rsid w:val="001B0A5F"/>
    <w:rsid w:val="0030329F"/>
    <w:rsid w:val="003250BB"/>
    <w:rsid w:val="00385F1F"/>
    <w:rsid w:val="003B3EA6"/>
    <w:rsid w:val="00432FD1"/>
    <w:rsid w:val="004610FA"/>
    <w:rsid w:val="004A4221"/>
    <w:rsid w:val="00546D0A"/>
    <w:rsid w:val="006036D7"/>
    <w:rsid w:val="007712E2"/>
    <w:rsid w:val="00845585"/>
    <w:rsid w:val="00891D91"/>
    <w:rsid w:val="008C24EE"/>
    <w:rsid w:val="008E488F"/>
    <w:rsid w:val="00A03AC4"/>
    <w:rsid w:val="00A64C88"/>
    <w:rsid w:val="00B16FF7"/>
    <w:rsid w:val="00BA2AF8"/>
    <w:rsid w:val="00BF2B4F"/>
    <w:rsid w:val="00C92834"/>
    <w:rsid w:val="00D42124"/>
    <w:rsid w:val="00D6043E"/>
    <w:rsid w:val="00E250FA"/>
    <w:rsid w:val="00E87AFB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D91"/>
    <w:rPr>
      <w:rFonts w:ascii="Tahoma" w:eastAsia="Times New Roman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422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2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422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2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A4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D91"/>
    <w:rPr>
      <w:rFonts w:ascii="Tahoma" w:eastAsia="Times New Roman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422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2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422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2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A4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ss7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ULSS7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Direzione Amministrativa 16</dc:creator>
  <cp:lastModifiedBy>DS Direzione Amministrativa 16</cp:lastModifiedBy>
  <cp:revision>11</cp:revision>
  <dcterms:created xsi:type="dcterms:W3CDTF">2014-07-01T09:13:00Z</dcterms:created>
  <dcterms:modified xsi:type="dcterms:W3CDTF">2014-07-03T08:38:00Z</dcterms:modified>
</cp:coreProperties>
</file>